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794" w:rsidRDefault="00750794" w:rsidP="00750794">
      <w:pPr>
        <w:spacing w:before="240" w:after="240" w:line="360" w:lineRule="auto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附件</w:t>
      </w:r>
      <w:r>
        <w:rPr>
          <w:rFonts w:ascii="黑体" w:eastAsia="黑体" w:hAnsi="黑体"/>
          <w:sz w:val="28"/>
        </w:rPr>
        <w:t>2</w:t>
      </w:r>
    </w:p>
    <w:p w:rsidR="00750794" w:rsidRDefault="00750794" w:rsidP="00750794">
      <w:pPr>
        <w:spacing w:before="240" w:after="240" w:line="360" w:lineRule="auto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徐州生物工程职业技术学院</w:t>
      </w:r>
    </w:p>
    <w:p w:rsidR="00750794" w:rsidRDefault="00750794" w:rsidP="00750794">
      <w:pPr>
        <w:spacing w:before="240" w:after="240" w:line="360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关于“举办一次消防实操”活动方案</w:t>
      </w:r>
    </w:p>
    <w:p w:rsidR="00750794" w:rsidRDefault="00750794" w:rsidP="00750794">
      <w:pPr>
        <w:spacing w:line="360" w:lineRule="auto"/>
        <w:ind w:firstLineChars="200" w:firstLine="562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一、活动目的</w:t>
      </w:r>
    </w:p>
    <w:p w:rsidR="00750794" w:rsidRDefault="00750794" w:rsidP="00750794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增强消防意识，提高对火灾扑救处理能力，正确使用灭火器材。</w:t>
      </w:r>
    </w:p>
    <w:p w:rsidR="00750794" w:rsidRDefault="00750794" w:rsidP="00750794">
      <w:pPr>
        <w:spacing w:line="360" w:lineRule="auto"/>
        <w:ind w:firstLineChars="200" w:firstLine="562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二、时间地点</w:t>
      </w:r>
    </w:p>
    <w:p w:rsidR="00750794" w:rsidRDefault="00750794" w:rsidP="00750794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1、活动时间：9月26日下午</w:t>
      </w:r>
    </w:p>
    <w:p w:rsidR="00750794" w:rsidRDefault="00750794" w:rsidP="00750794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2、活动地点：老体育场</w:t>
      </w:r>
    </w:p>
    <w:p w:rsidR="00750794" w:rsidRDefault="00750794" w:rsidP="00750794">
      <w:pPr>
        <w:spacing w:line="360" w:lineRule="auto"/>
        <w:ind w:firstLineChars="200" w:firstLine="562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三、活动方案</w:t>
      </w:r>
    </w:p>
    <w:p w:rsidR="00750794" w:rsidRDefault="00750794" w:rsidP="00750794">
      <w:pPr>
        <w:spacing w:line="360" w:lineRule="auto"/>
        <w:ind w:firstLineChars="202" w:firstLine="566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1、参与演练部门人员按时到达演练场所。</w:t>
      </w:r>
    </w:p>
    <w:p w:rsidR="00750794" w:rsidRDefault="00750794" w:rsidP="00750794">
      <w:pPr>
        <w:ind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>
        <w:rPr>
          <w:rFonts w:hint="eastAsia"/>
          <w:sz w:val="28"/>
          <w:szCs w:val="28"/>
        </w:rPr>
        <w:t>由安保处李彭处长宣布开始演练。</w:t>
      </w:r>
    </w:p>
    <w:p w:rsidR="00750794" w:rsidRDefault="00750794" w:rsidP="00750794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3、泉山消防大队刘警官对201</w:t>
      </w:r>
      <w:r>
        <w:rPr>
          <w:rFonts w:ascii="宋体" w:hAnsi="宋体"/>
          <w:sz w:val="28"/>
        </w:rPr>
        <w:t>7</w:t>
      </w:r>
      <w:r>
        <w:rPr>
          <w:rFonts w:ascii="宋体" w:hAnsi="宋体" w:hint="eastAsia"/>
          <w:sz w:val="28"/>
        </w:rPr>
        <w:t>级新生进行灭火器使用、灭火技巧现场讲解与示范。</w:t>
      </w:r>
    </w:p>
    <w:p w:rsidR="00750794" w:rsidRDefault="00750794" w:rsidP="00750794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4、2017级新生每班选5名学生进行灭火器使用、灭火技巧等实操演练。</w:t>
      </w:r>
    </w:p>
    <w:p w:rsidR="00750794" w:rsidRDefault="00750794" w:rsidP="00750794">
      <w:pPr>
        <w:spacing w:line="360" w:lineRule="auto"/>
        <w:ind w:firstLineChars="200" w:firstLine="560"/>
        <w:rPr>
          <w:rFonts w:ascii="宋体" w:hAnsi="宋体"/>
          <w:sz w:val="28"/>
        </w:rPr>
      </w:pPr>
    </w:p>
    <w:p w:rsidR="00750794" w:rsidRDefault="00750794" w:rsidP="00750794">
      <w:pPr>
        <w:spacing w:line="360" w:lineRule="auto"/>
        <w:ind w:firstLineChars="1900" w:firstLine="532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安全保卫处</w:t>
      </w:r>
    </w:p>
    <w:p w:rsidR="00750794" w:rsidRDefault="00750794" w:rsidP="00750794">
      <w:pPr>
        <w:spacing w:line="480" w:lineRule="exact"/>
        <w:ind w:firstLineChars="1700" w:firstLine="47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二〇一七年九月一日</w:t>
      </w:r>
    </w:p>
    <w:p w:rsidR="00750794" w:rsidRDefault="00750794" w:rsidP="00750794">
      <w:pPr>
        <w:spacing w:before="240" w:after="240" w:line="360" w:lineRule="auto"/>
        <w:rPr>
          <w:rFonts w:ascii="黑体" w:eastAsia="黑体" w:hAnsi="黑体"/>
          <w:sz w:val="28"/>
        </w:rPr>
      </w:pPr>
    </w:p>
    <w:p w:rsidR="00FB492D" w:rsidRPr="00750794" w:rsidRDefault="00FB492D">
      <w:pPr>
        <w:rPr>
          <w:rFonts w:hint="eastAsia"/>
        </w:rPr>
      </w:pPr>
      <w:bookmarkStart w:id="0" w:name="_GoBack"/>
      <w:bookmarkEnd w:id="0"/>
    </w:p>
    <w:sectPr w:rsidR="00FB492D" w:rsidRPr="00750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EB0" w:rsidRDefault="00B35EB0" w:rsidP="00750794">
      <w:r>
        <w:separator/>
      </w:r>
    </w:p>
  </w:endnote>
  <w:endnote w:type="continuationSeparator" w:id="0">
    <w:p w:rsidR="00B35EB0" w:rsidRDefault="00B35EB0" w:rsidP="0075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EB0" w:rsidRDefault="00B35EB0" w:rsidP="00750794">
      <w:r>
        <w:separator/>
      </w:r>
    </w:p>
  </w:footnote>
  <w:footnote w:type="continuationSeparator" w:id="0">
    <w:p w:rsidR="00B35EB0" w:rsidRDefault="00B35EB0" w:rsidP="0075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F7007"/>
    <w:multiLevelType w:val="singleLevel"/>
    <w:tmpl w:val="59BF7007"/>
    <w:lvl w:ilvl="0">
      <w:start w:val="7"/>
      <w:numFmt w:val="decimal"/>
      <w:suff w:val="nothing"/>
      <w:lvlText w:val="%1、"/>
      <w:lvlJc w:val="left"/>
    </w:lvl>
  </w:abstractNum>
  <w:abstractNum w:abstractNumId="1" w15:restartNumberingAfterBreak="0">
    <w:nsid w:val="59BF7383"/>
    <w:multiLevelType w:val="singleLevel"/>
    <w:tmpl w:val="59BF7383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59BF73C7"/>
    <w:multiLevelType w:val="singleLevel"/>
    <w:tmpl w:val="59BF73C7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9BF73DA"/>
    <w:multiLevelType w:val="singleLevel"/>
    <w:tmpl w:val="59BF73D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CE"/>
    <w:rsid w:val="0059614F"/>
    <w:rsid w:val="00750794"/>
    <w:rsid w:val="00B35EB0"/>
    <w:rsid w:val="00DC0FCE"/>
    <w:rsid w:val="00FB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3FD95"/>
  <w15:chartTrackingRefBased/>
  <w15:docId w15:val="{28ECEB60-6B4C-42F1-9C24-6A327547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7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7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794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50794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丁梁斌</dc:creator>
  <cp:keywords/>
  <dc:description/>
  <cp:lastModifiedBy>丁梁斌</cp:lastModifiedBy>
  <cp:revision>2</cp:revision>
  <dcterms:created xsi:type="dcterms:W3CDTF">2017-09-29T00:29:00Z</dcterms:created>
  <dcterms:modified xsi:type="dcterms:W3CDTF">2017-09-29T00:29:00Z</dcterms:modified>
</cp:coreProperties>
</file>