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北苑大专宿舍底层改造工程项目工程量清单</w:t>
      </w:r>
      <w:bookmarkEnd w:id="0"/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、</w:t>
      </w:r>
      <w:r>
        <w:rPr>
          <w:sz w:val="30"/>
          <w:szCs w:val="30"/>
        </w:rPr>
        <w:t xml:space="preserve">                                     </w:t>
      </w:r>
    </w:p>
    <w:tbl>
      <w:tblPr>
        <w:tblStyle w:val="6"/>
        <w:tblW w:w="137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59"/>
        <w:gridCol w:w="1418"/>
        <w:gridCol w:w="4577"/>
        <w:gridCol w:w="1518"/>
        <w:gridCol w:w="851"/>
        <w:gridCol w:w="850"/>
        <w:gridCol w:w="1124"/>
        <w:gridCol w:w="11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工程名称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项目、品名</w:t>
            </w:r>
          </w:p>
        </w:tc>
        <w:tc>
          <w:tcPr>
            <w:tcW w:w="4577" w:type="dxa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项目特征</w:t>
            </w:r>
          </w:p>
        </w:tc>
        <w:tc>
          <w:tcPr>
            <w:tcW w:w="1518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材质、参数、性能要求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数量</w:t>
            </w:r>
          </w:p>
        </w:tc>
        <w:tc>
          <w:tcPr>
            <w:tcW w:w="1124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综合单价</w:t>
            </w:r>
          </w:p>
        </w:tc>
        <w:tc>
          <w:tcPr>
            <w:tcW w:w="1144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 w:eastAsia="宋体"/>
                <w:b/>
                <w:szCs w:val="21"/>
              </w:rPr>
              <w:t>价格（元）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北苑大专宿舍楼底层改造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铲墙皮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1、原墙面墙皮铲除、涂刷界面剂；（墙、柱面、顶面）；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1925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Cambria Math" w:hAnsi="Cambria Math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墙面、顶面乳胶漆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1、刮内墙腻子2遍、涂刷墙面乳胶漆2遍；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1925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Cambria Math" w:hAnsi="Cambria Math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砌</w:t>
            </w:r>
            <w:r>
              <w:rPr>
                <w:rFonts w:ascii="宋体" w:hAnsi="宋体" w:eastAsia="宋体"/>
                <w:sz w:val="15"/>
                <w:szCs w:val="15"/>
              </w:rPr>
              <w:t xml:space="preserve">   墙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普通混凝土空心砌块</w:t>
            </w:r>
            <w:r>
              <w:rPr>
                <w:rFonts w:ascii="宋体" w:hAnsi="宋体" w:eastAsia="宋体"/>
                <w:sz w:val="15"/>
                <w:szCs w:val="15"/>
              </w:rPr>
              <w:t>20墙，外粉水泥砂浆，两遍腻子，两遍漆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47.7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Cambria Math" w:hAnsi="Cambria Math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 w:val="13"/>
                <w:szCs w:val="13"/>
              </w:rPr>
            </w:pPr>
            <w:r>
              <w:rPr>
                <w:rFonts w:hint="eastAsia" w:ascii="宋体" w:hAnsi="宋体" w:eastAsia="宋体"/>
                <w:sz w:val="13"/>
                <w:szCs w:val="13"/>
              </w:rPr>
              <w:t>制作塑钢窗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宋体" w:hAnsi="宋体" w:eastAsia="宋体"/>
                <w:sz w:val="13"/>
                <w:szCs w:val="13"/>
              </w:rPr>
            </w:pPr>
            <w:r>
              <w:rPr>
                <w:rFonts w:ascii="宋体" w:hAnsi="宋体" w:eastAsia="宋体"/>
                <w:sz w:val="13"/>
                <w:szCs w:val="13"/>
              </w:rPr>
              <w:t>1、塑钢窗成品制作安装；2、安全玻璃5MM。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66.78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安装简易窗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规格</w:t>
            </w:r>
            <w:r>
              <w:rPr>
                <w:rFonts w:ascii="宋体" w:hAnsi="宋体" w:eastAsia="宋体"/>
                <w:sz w:val="15"/>
                <w:szCs w:val="15"/>
              </w:rPr>
              <w:t>1.5*1（5MM）5个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7.5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安装不锈钢防盗网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12MM厚双开安全玻璃门，规格1.5*1.4，四樘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74.28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安装玻璃门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12MM厚双开安全玻璃门，规格1.5*1.4，四樘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14.4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Cambria Math" w:hAnsi="Cambria Math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安装矿棉板材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规格</w:t>
            </w:r>
            <w:r>
              <w:rPr>
                <w:rFonts w:ascii="宋体" w:hAnsi="宋体" w:eastAsia="宋体"/>
                <w:sz w:val="15"/>
                <w:szCs w:val="15"/>
              </w:rPr>
              <w:t>5MM（0.4）矿棉或岩棉夹心板（含夹心板门2.4*1）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113.4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Cambria Math" w:hAnsi="Cambria Math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灯具安装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LED长条灯成品采购安装；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40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Cambria Math" w:hAnsi="Cambria Math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开关（明装）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成品采购安装；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Cambria Math" w:hAnsi="Cambria Math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插座（明装）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成品采购安装；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套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Cambria Math" w:hAnsi="Cambria Math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2.5mm2单芯线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2.5mm2单芯线敷设安装；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400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Cambria Math" w:hAnsi="Cambria Math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4mm2单芯线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4mm2单芯线敷设安装；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Cambria Math" w:hAnsi="Cambria Math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20*40线槽敷设</w:t>
            </w:r>
          </w:p>
        </w:tc>
        <w:tc>
          <w:tcPr>
            <w:tcW w:w="4577" w:type="dxa"/>
            <w:vAlign w:val="center"/>
          </w:tcPr>
          <w:p>
            <w:pPr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>20*40线槽敷设安装</w:t>
            </w:r>
          </w:p>
        </w:tc>
        <w:tc>
          <w:tcPr>
            <w:tcW w:w="1518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m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300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Cambria Math" w:hAnsi="Cambria Math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33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合计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before="120" w:beforeLines="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请分类按序号填报。共  项，共 </w:t>
      </w:r>
      <w:r>
        <w:rPr>
          <w:sz w:val="30"/>
          <w:szCs w:val="30"/>
          <w:u w:val="single"/>
        </w:rPr>
        <w:t>1</w:t>
      </w:r>
      <w:r>
        <w:rPr>
          <w:rFonts w:hint="eastAsia"/>
          <w:sz w:val="30"/>
          <w:szCs w:val="30"/>
        </w:rPr>
        <w:t xml:space="preserve"> 页，合计总价</w:t>
      </w:r>
      <w:r>
        <w:rPr>
          <w:rFonts w:hint="eastAsia"/>
          <w:sz w:val="30"/>
          <w:szCs w:val="30"/>
          <w:u w:val="single"/>
        </w:rPr>
        <w:t>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</w:rPr>
        <w:t>元。</w:t>
      </w:r>
    </w:p>
    <w:sectPr>
      <w:pgSz w:w="16838" w:h="11906" w:orient="landscape"/>
      <w:pgMar w:top="1418" w:right="1440" w:bottom="851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0303C2"/>
    <w:rsid w:val="000310B8"/>
    <w:rsid w:val="00033116"/>
    <w:rsid w:val="000425D0"/>
    <w:rsid w:val="00051F37"/>
    <w:rsid w:val="00063FAA"/>
    <w:rsid w:val="00074611"/>
    <w:rsid w:val="00084346"/>
    <w:rsid w:val="00093C5B"/>
    <w:rsid w:val="00095C00"/>
    <w:rsid w:val="000972F6"/>
    <w:rsid w:val="000A1085"/>
    <w:rsid w:val="000A35CA"/>
    <w:rsid w:val="000B5CB6"/>
    <w:rsid w:val="000C0B91"/>
    <w:rsid w:val="000C5E93"/>
    <w:rsid w:val="000D3CFD"/>
    <w:rsid w:val="000E7EE0"/>
    <w:rsid w:val="000F2BC8"/>
    <w:rsid w:val="00113070"/>
    <w:rsid w:val="00115B05"/>
    <w:rsid w:val="00120AEC"/>
    <w:rsid w:val="001247EF"/>
    <w:rsid w:val="001404B1"/>
    <w:rsid w:val="001431F4"/>
    <w:rsid w:val="00144485"/>
    <w:rsid w:val="00147C27"/>
    <w:rsid w:val="00164EB5"/>
    <w:rsid w:val="001827FB"/>
    <w:rsid w:val="001B44B8"/>
    <w:rsid w:val="001C780A"/>
    <w:rsid w:val="001C7C5F"/>
    <w:rsid w:val="001D33DC"/>
    <w:rsid w:val="001D3AC8"/>
    <w:rsid w:val="001E0090"/>
    <w:rsid w:val="002452F7"/>
    <w:rsid w:val="00252A0B"/>
    <w:rsid w:val="002540B6"/>
    <w:rsid w:val="00261FEC"/>
    <w:rsid w:val="002679E3"/>
    <w:rsid w:val="002A73F8"/>
    <w:rsid w:val="002B3078"/>
    <w:rsid w:val="002E181F"/>
    <w:rsid w:val="002E49AB"/>
    <w:rsid w:val="002F12EB"/>
    <w:rsid w:val="0030351C"/>
    <w:rsid w:val="00305A4E"/>
    <w:rsid w:val="00311B34"/>
    <w:rsid w:val="0032666A"/>
    <w:rsid w:val="00330299"/>
    <w:rsid w:val="00333CD1"/>
    <w:rsid w:val="00337CCB"/>
    <w:rsid w:val="00352E90"/>
    <w:rsid w:val="003707DD"/>
    <w:rsid w:val="0037166B"/>
    <w:rsid w:val="003976C3"/>
    <w:rsid w:val="003A5B6B"/>
    <w:rsid w:val="003B40ED"/>
    <w:rsid w:val="003C5D7B"/>
    <w:rsid w:val="003D697B"/>
    <w:rsid w:val="003F0826"/>
    <w:rsid w:val="00404090"/>
    <w:rsid w:val="00410745"/>
    <w:rsid w:val="00413429"/>
    <w:rsid w:val="00422D25"/>
    <w:rsid w:val="004259E9"/>
    <w:rsid w:val="00430F14"/>
    <w:rsid w:val="00431D8C"/>
    <w:rsid w:val="00446297"/>
    <w:rsid w:val="00452679"/>
    <w:rsid w:val="0045375B"/>
    <w:rsid w:val="00492B40"/>
    <w:rsid w:val="004D0A1E"/>
    <w:rsid w:val="004D3B85"/>
    <w:rsid w:val="004E39C2"/>
    <w:rsid w:val="005068CD"/>
    <w:rsid w:val="005203A4"/>
    <w:rsid w:val="00521347"/>
    <w:rsid w:val="00541019"/>
    <w:rsid w:val="00543068"/>
    <w:rsid w:val="005520AE"/>
    <w:rsid w:val="00570A36"/>
    <w:rsid w:val="0058294B"/>
    <w:rsid w:val="005870B8"/>
    <w:rsid w:val="005A1118"/>
    <w:rsid w:val="005A4BAA"/>
    <w:rsid w:val="005A639B"/>
    <w:rsid w:val="005B35FD"/>
    <w:rsid w:val="005B6F4D"/>
    <w:rsid w:val="005C43BB"/>
    <w:rsid w:val="005D3501"/>
    <w:rsid w:val="005E3F35"/>
    <w:rsid w:val="005F2856"/>
    <w:rsid w:val="00617FF9"/>
    <w:rsid w:val="006363EB"/>
    <w:rsid w:val="00637B96"/>
    <w:rsid w:val="006548BD"/>
    <w:rsid w:val="00657549"/>
    <w:rsid w:val="006C196D"/>
    <w:rsid w:val="006D3B07"/>
    <w:rsid w:val="006E7E6F"/>
    <w:rsid w:val="006F7998"/>
    <w:rsid w:val="00704077"/>
    <w:rsid w:val="00705A4A"/>
    <w:rsid w:val="00726825"/>
    <w:rsid w:val="0073338C"/>
    <w:rsid w:val="00765C00"/>
    <w:rsid w:val="00773219"/>
    <w:rsid w:val="0078457D"/>
    <w:rsid w:val="007A7618"/>
    <w:rsid w:val="007C464D"/>
    <w:rsid w:val="007D21A6"/>
    <w:rsid w:val="007D51F5"/>
    <w:rsid w:val="007E2CED"/>
    <w:rsid w:val="007E359F"/>
    <w:rsid w:val="00803922"/>
    <w:rsid w:val="008517AA"/>
    <w:rsid w:val="00857F29"/>
    <w:rsid w:val="008622D0"/>
    <w:rsid w:val="008905CE"/>
    <w:rsid w:val="00893DAD"/>
    <w:rsid w:val="008B0C48"/>
    <w:rsid w:val="008C17B1"/>
    <w:rsid w:val="008C396A"/>
    <w:rsid w:val="008D4110"/>
    <w:rsid w:val="008E2344"/>
    <w:rsid w:val="0091120B"/>
    <w:rsid w:val="00916A64"/>
    <w:rsid w:val="00922F73"/>
    <w:rsid w:val="009369AA"/>
    <w:rsid w:val="00946547"/>
    <w:rsid w:val="009540FA"/>
    <w:rsid w:val="00960F86"/>
    <w:rsid w:val="00974C56"/>
    <w:rsid w:val="009818E7"/>
    <w:rsid w:val="00987F11"/>
    <w:rsid w:val="009B5278"/>
    <w:rsid w:val="009C1E12"/>
    <w:rsid w:val="009C7303"/>
    <w:rsid w:val="009D10CE"/>
    <w:rsid w:val="009E30E2"/>
    <w:rsid w:val="009F252F"/>
    <w:rsid w:val="009F690B"/>
    <w:rsid w:val="00A21BEB"/>
    <w:rsid w:val="00A255BA"/>
    <w:rsid w:val="00A26A02"/>
    <w:rsid w:val="00A26C5D"/>
    <w:rsid w:val="00A36EEC"/>
    <w:rsid w:val="00A41DDD"/>
    <w:rsid w:val="00A532FC"/>
    <w:rsid w:val="00A549DB"/>
    <w:rsid w:val="00A61F12"/>
    <w:rsid w:val="00A75E6D"/>
    <w:rsid w:val="00A8102F"/>
    <w:rsid w:val="00AB6632"/>
    <w:rsid w:val="00AB7115"/>
    <w:rsid w:val="00AC3D99"/>
    <w:rsid w:val="00AD7896"/>
    <w:rsid w:val="00B1202D"/>
    <w:rsid w:val="00B12B7D"/>
    <w:rsid w:val="00B2650E"/>
    <w:rsid w:val="00B30BF0"/>
    <w:rsid w:val="00B41E79"/>
    <w:rsid w:val="00B5373B"/>
    <w:rsid w:val="00B57CFE"/>
    <w:rsid w:val="00B610DE"/>
    <w:rsid w:val="00B63895"/>
    <w:rsid w:val="00B76CD3"/>
    <w:rsid w:val="00B778DA"/>
    <w:rsid w:val="00B904EE"/>
    <w:rsid w:val="00B96058"/>
    <w:rsid w:val="00BB57AE"/>
    <w:rsid w:val="00BC0FC0"/>
    <w:rsid w:val="00BC1AF9"/>
    <w:rsid w:val="00BF1FE3"/>
    <w:rsid w:val="00C05BED"/>
    <w:rsid w:val="00C36D00"/>
    <w:rsid w:val="00C376F0"/>
    <w:rsid w:val="00C44F9E"/>
    <w:rsid w:val="00C55D41"/>
    <w:rsid w:val="00C72E00"/>
    <w:rsid w:val="00C846AD"/>
    <w:rsid w:val="00CA0E44"/>
    <w:rsid w:val="00CA2D44"/>
    <w:rsid w:val="00CB6735"/>
    <w:rsid w:val="00CC2B40"/>
    <w:rsid w:val="00CF462D"/>
    <w:rsid w:val="00D067F5"/>
    <w:rsid w:val="00D11D5E"/>
    <w:rsid w:val="00D324A0"/>
    <w:rsid w:val="00D3642F"/>
    <w:rsid w:val="00D739B1"/>
    <w:rsid w:val="00D75427"/>
    <w:rsid w:val="00D76EF6"/>
    <w:rsid w:val="00D81B55"/>
    <w:rsid w:val="00D92E32"/>
    <w:rsid w:val="00D959AB"/>
    <w:rsid w:val="00DC0710"/>
    <w:rsid w:val="00DE2E03"/>
    <w:rsid w:val="00E11B3D"/>
    <w:rsid w:val="00E24A1A"/>
    <w:rsid w:val="00E53E55"/>
    <w:rsid w:val="00E56AD7"/>
    <w:rsid w:val="00E6346B"/>
    <w:rsid w:val="00E6670D"/>
    <w:rsid w:val="00E831C1"/>
    <w:rsid w:val="00E96F04"/>
    <w:rsid w:val="00EA3137"/>
    <w:rsid w:val="00EF0EC9"/>
    <w:rsid w:val="00F054AB"/>
    <w:rsid w:val="00F12992"/>
    <w:rsid w:val="00F14F35"/>
    <w:rsid w:val="00F21AB9"/>
    <w:rsid w:val="00F21DB0"/>
    <w:rsid w:val="00F26BD6"/>
    <w:rsid w:val="00F66A0B"/>
    <w:rsid w:val="00F723E3"/>
    <w:rsid w:val="00F72F58"/>
    <w:rsid w:val="00F7320E"/>
    <w:rsid w:val="00F82ACF"/>
    <w:rsid w:val="00F85457"/>
    <w:rsid w:val="00FA4939"/>
    <w:rsid w:val="00FA5075"/>
    <w:rsid w:val="00FC3AB3"/>
    <w:rsid w:val="049432ED"/>
    <w:rsid w:val="04DA5D00"/>
    <w:rsid w:val="06E76DF1"/>
    <w:rsid w:val="14596D33"/>
    <w:rsid w:val="15C741B6"/>
    <w:rsid w:val="16DB06DD"/>
    <w:rsid w:val="18003140"/>
    <w:rsid w:val="1ACB7647"/>
    <w:rsid w:val="1BFC71DB"/>
    <w:rsid w:val="21DE234D"/>
    <w:rsid w:val="296256C7"/>
    <w:rsid w:val="2DBA5E9D"/>
    <w:rsid w:val="32C535FE"/>
    <w:rsid w:val="398427CF"/>
    <w:rsid w:val="4BE01CBF"/>
    <w:rsid w:val="54E54A61"/>
    <w:rsid w:val="551858AA"/>
    <w:rsid w:val="5B7261DA"/>
    <w:rsid w:val="5B79653E"/>
    <w:rsid w:val="5D113A1B"/>
    <w:rsid w:val="65691661"/>
    <w:rsid w:val="704D22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141</Words>
  <Characters>808</Characters>
  <Lines>6</Lines>
  <Paragraphs>1</Paragraphs>
  <TotalTime>71</TotalTime>
  <ScaleCrop>false</ScaleCrop>
  <LinksUpToDate>false</LinksUpToDate>
  <CharactersWithSpaces>948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2021-07-10T08:16:00Z</dcterms:created>
  <dc:creator>a13905203865@outlook.com</dc:creator>
  <cp:lastModifiedBy>WPS_128192406</cp:lastModifiedBy>
  <cp:lastPrinted>2021-07-10T09:48:00Z</cp:lastPrinted>
  <dcterms:modified xsi:type="dcterms:W3CDTF">2021-09-16T12:37:05Z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4D0DF9F7ADF64B648F8CEE7D74E094B2</vt:lpwstr>
  </property>
</Properties>
</file>